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896C" w14:textId="77777777" w:rsidR="0048089E" w:rsidRPr="007163BF" w:rsidRDefault="007163BF" w:rsidP="00B450E2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COPYRI</w:t>
      </w:r>
      <w:r w:rsidR="009D62B3">
        <w:rPr>
          <w:rFonts w:ascii="Times New Roman" w:hAnsi="Times New Roman" w:cs="Times New Roman"/>
          <w:b/>
          <w:sz w:val="24"/>
          <w:szCs w:val="24"/>
          <w:u w:val="single"/>
        </w:rPr>
        <w:t>GHT INFRINGEMENT COUNTER-NOTICE</w:t>
      </w:r>
    </w:p>
    <w:p w14:paraId="0A54B98C" w14:textId="77777777" w:rsidR="006B1036" w:rsidRDefault="006B1036" w:rsidP="006B1036">
      <w:pPr>
        <w:spacing w:after="0" w:line="320" w:lineRule="exact"/>
        <w:rPr>
          <w:rFonts w:ascii="Times New Roman" w:hAnsi="Times New Roman" w:cs="Times New Roman"/>
        </w:rPr>
      </w:pPr>
    </w:p>
    <w:p w14:paraId="6F5EE402" w14:textId="77777777" w:rsidR="00B450E2" w:rsidRPr="007163BF" w:rsidRDefault="00B450E2" w:rsidP="006B1036">
      <w:pPr>
        <w:spacing w:after="0" w:line="320" w:lineRule="exact"/>
        <w:rPr>
          <w:rFonts w:ascii="Times New Roman" w:hAnsi="Times New Roman" w:cs="Times New Roman"/>
        </w:rPr>
      </w:pPr>
    </w:p>
    <w:p w14:paraId="265E0AC1" w14:textId="77777777" w:rsidR="007163BF" w:rsidRPr="003E4E02" w:rsidRDefault="007163BF" w:rsidP="007163BF">
      <w:pPr>
        <w:spacing w:after="0" w:line="320" w:lineRule="exact"/>
        <w:rPr>
          <w:rFonts w:ascii="Times New Roman" w:hAnsi="Times New Roman" w:cs="Times New Roman"/>
        </w:rPr>
      </w:pPr>
      <w:r w:rsidRPr="003E4E02">
        <w:rPr>
          <w:rFonts w:ascii="Times New Roman" w:hAnsi="Times New Roman" w:cs="Times New Roman"/>
          <w:b/>
        </w:rPr>
        <w:t>Date:</w:t>
      </w:r>
      <w:r w:rsidRPr="003E4E02">
        <w:rPr>
          <w:rFonts w:ascii="Times New Roman" w:hAnsi="Times New Roman" w:cs="Times New Roman"/>
        </w:rPr>
        <w:tab/>
        <w:t xml:space="preserve"> _____________________</w:t>
      </w:r>
    </w:p>
    <w:p w14:paraId="00CF427E" w14:textId="77777777" w:rsidR="007163BF" w:rsidRPr="003E4E02" w:rsidRDefault="007163BF" w:rsidP="007163BF">
      <w:pPr>
        <w:spacing w:after="0" w:line="320" w:lineRule="exact"/>
        <w:rPr>
          <w:rFonts w:ascii="Times New Roman" w:hAnsi="Times New Roman" w:cs="Times New Roman"/>
        </w:rPr>
      </w:pPr>
    </w:p>
    <w:p w14:paraId="2A368DFA" w14:textId="77777777" w:rsidR="007163BF" w:rsidRPr="003E4E02" w:rsidRDefault="007163BF" w:rsidP="007163BF">
      <w:pPr>
        <w:spacing w:after="0" w:line="320" w:lineRule="exact"/>
        <w:rPr>
          <w:rFonts w:ascii="Times New Roman" w:hAnsi="Times New Roman" w:cs="Times New Roman"/>
        </w:rPr>
      </w:pPr>
      <w:r w:rsidRPr="003E4E02">
        <w:rPr>
          <w:rFonts w:ascii="Times New Roman" w:hAnsi="Times New Roman" w:cs="Times New Roman"/>
          <w:b/>
        </w:rPr>
        <w:t>To:</w:t>
      </w:r>
      <w:r w:rsidRPr="003E4E02">
        <w:rPr>
          <w:rFonts w:ascii="Times New Roman" w:hAnsi="Times New Roman" w:cs="Times New Roman"/>
          <w:b/>
        </w:rPr>
        <w:tab/>
      </w:r>
      <w:r w:rsidR="002E05AF">
        <w:rPr>
          <w:rFonts w:ascii="Times New Roman" w:hAnsi="Times New Roman" w:cs="Times New Roman"/>
        </w:rPr>
        <w:t xml:space="preserve">FinancialForce.com, </w:t>
      </w:r>
      <w:proofErr w:type="spellStart"/>
      <w:proofErr w:type="gramStart"/>
      <w:r w:rsidR="002E05AF">
        <w:rPr>
          <w:rFonts w:ascii="Times New Roman" w:hAnsi="Times New Roman" w:cs="Times New Roman"/>
        </w:rPr>
        <w:t>inc</w:t>
      </w:r>
      <w:proofErr w:type="gramEnd"/>
      <w:r w:rsidR="002E05AF">
        <w:rPr>
          <w:rFonts w:ascii="Times New Roman" w:hAnsi="Times New Roman" w:cs="Times New Roman"/>
        </w:rPr>
        <w:t>.</w:t>
      </w:r>
      <w:proofErr w:type="spellEnd"/>
      <w:r w:rsidR="007762FA">
        <w:rPr>
          <w:rFonts w:ascii="Times New Roman" w:hAnsi="Times New Roman" w:cs="Times New Roman"/>
        </w:rPr>
        <w:tab/>
      </w:r>
      <w:r w:rsidRPr="003E4E02">
        <w:rPr>
          <w:rFonts w:ascii="Times New Roman" w:hAnsi="Times New Roman" w:cs="Times New Roman"/>
        </w:rPr>
        <w:tab/>
      </w:r>
      <w:r w:rsidRPr="003E4E02">
        <w:rPr>
          <w:rFonts w:ascii="Times New Roman" w:hAnsi="Times New Roman" w:cs="Times New Roman"/>
        </w:rPr>
        <w:tab/>
      </w:r>
    </w:p>
    <w:p w14:paraId="09F17E20" w14:textId="77777777" w:rsidR="002E05AF" w:rsidRDefault="007163BF" w:rsidP="007163BF">
      <w:pPr>
        <w:spacing w:after="0" w:line="320" w:lineRule="exact"/>
        <w:ind w:firstLine="720"/>
        <w:rPr>
          <w:rFonts w:ascii="Times New Roman" w:hAnsi="Times New Roman" w:cs="Times New Roman"/>
        </w:rPr>
      </w:pPr>
      <w:r w:rsidRPr="003E4E02">
        <w:rPr>
          <w:rFonts w:ascii="Times New Roman" w:hAnsi="Times New Roman" w:cs="Times New Roman"/>
        </w:rPr>
        <w:t xml:space="preserve">Attn: Legal </w:t>
      </w:r>
      <w:r w:rsidR="002E05AF">
        <w:rPr>
          <w:rFonts w:ascii="Times New Roman" w:hAnsi="Times New Roman" w:cs="Times New Roman"/>
        </w:rPr>
        <w:t>Department;</w:t>
      </w:r>
      <w:r w:rsidRPr="003E4E02">
        <w:rPr>
          <w:rFonts w:ascii="Times New Roman" w:hAnsi="Times New Roman" w:cs="Times New Roman"/>
        </w:rPr>
        <w:t xml:space="preserve"> DMCA Notices</w:t>
      </w:r>
      <w:r w:rsidRPr="003E4E02">
        <w:rPr>
          <w:rFonts w:ascii="Times New Roman" w:hAnsi="Times New Roman" w:cs="Times New Roman"/>
        </w:rPr>
        <w:tab/>
      </w:r>
      <w:r w:rsidRPr="003E4E02">
        <w:rPr>
          <w:rFonts w:ascii="Times New Roman" w:hAnsi="Times New Roman" w:cs="Times New Roman"/>
        </w:rPr>
        <w:tab/>
      </w:r>
      <w:r w:rsidRPr="003E4E02">
        <w:rPr>
          <w:rFonts w:ascii="Times New Roman" w:hAnsi="Times New Roman" w:cs="Times New Roman"/>
        </w:rPr>
        <w:tab/>
      </w:r>
    </w:p>
    <w:p w14:paraId="1080497D" w14:textId="77777777" w:rsidR="007163BF" w:rsidRPr="003E4E02" w:rsidRDefault="002E05AF" w:rsidP="007163BF">
      <w:pPr>
        <w:spacing w:after="0" w:line="32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595 Market Street, Suite 2700</w:t>
      </w:r>
    </w:p>
    <w:p w14:paraId="248FF08E" w14:textId="77777777" w:rsidR="002E05AF" w:rsidRDefault="002E05AF" w:rsidP="007163BF">
      <w:pPr>
        <w:spacing w:after="0" w:line="32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Francisco, California 94105</w:t>
      </w:r>
      <w:r w:rsidR="007163BF" w:rsidRPr="003E4E02">
        <w:rPr>
          <w:rFonts w:ascii="Times New Roman" w:hAnsi="Times New Roman" w:cs="Times New Roman"/>
        </w:rPr>
        <w:tab/>
      </w:r>
      <w:r w:rsidR="007163BF" w:rsidRPr="003E4E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14:paraId="410C32E4" w14:textId="77777777" w:rsidR="007163BF" w:rsidRPr="003E4E02" w:rsidRDefault="007163BF" w:rsidP="007163BF">
      <w:pPr>
        <w:spacing w:after="0" w:line="320" w:lineRule="exact"/>
        <w:ind w:firstLine="720"/>
        <w:rPr>
          <w:rFonts w:ascii="Times New Roman" w:hAnsi="Times New Roman" w:cs="Times New Roman"/>
        </w:rPr>
      </w:pPr>
      <w:proofErr w:type="gramStart"/>
      <w:r w:rsidRPr="00F164A7">
        <w:rPr>
          <w:rFonts w:ascii="Times New Roman" w:hAnsi="Times New Roman" w:cs="Times New Roman"/>
          <w:b/>
        </w:rPr>
        <w:t>Or</w:t>
      </w:r>
      <w:r w:rsidR="002E05AF">
        <w:rPr>
          <w:rFonts w:ascii="Times New Roman" w:hAnsi="Times New Roman" w:cs="Times New Roman"/>
          <w:b/>
        </w:rPr>
        <w:t xml:space="preserve">  </w:t>
      </w:r>
      <w:r w:rsidRPr="003E4E02">
        <w:rPr>
          <w:rFonts w:ascii="Times New Roman" w:hAnsi="Times New Roman" w:cs="Times New Roman"/>
        </w:rPr>
        <w:t>via</w:t>
      </w:r>
      <w:proofErr w:type="gramEnd"/>
      <w:r w:rsidRPr="003E4E02">
        <w:rPr>
          <w:rFonts w:ascii="Times New Roman" w:hAnsi="Times New Roman" w:cs="Times New Roman"/>
        </w:rPr>
        <w:t xml:space="preserve"> Email to:</w:t>
      </w:r>
      <w:r w:rsidR="002E05AF">
        <w:rPr>
          <w:rFonts w:ascii="Times New Roman" w:hAnsi="Times New Roman" w:cs="Times New Roman"/>
        </w:rPr>
        <w:t xml:space="preserve"> copyright@financialforce</w:t>
      </w:r>
      <w:r w:rsidRPr="003E4E02">
        <w:rPr>
          <w:rFonts w:ascii="Times New Roman" w:hAnsi="Times New Roman" w:cs="Times New Roman"/>
        </w:rPr>
        <w:t>.com</w:t>
      </w:r>
    </w:p>
    <w:p w14:paraId="0C0938F9" w14:textId="77777777" w:rsidR="0048089E" w:rsidRPr="003E4E02" w:rsidRDefault="0048089E" w:rsidP="006B1036">
      <w:pPr>
        <w:spacing w:after="0" w:line="320" w:lineRule="exact"/>
        <w:rPr>
          <w:rFonts w:ascii="Times New Roman" w:hAnsi="Times New Roman" w:cs="Times New Roman"/>
          <w:u w:val="single"/>
        </w:rPr>
      </w:pPr>
    </w:p>
    <w:p w14:paraId="58DB660C" w14:textId="77777777" w:rsidR="007163BF" w:rsidRPr="00750F0C" w:rsidRDefault="007163BF" w:rsidP="007163BF">
      <w:pPr>
        <w:spacing w:after="0" w:line="320" w:lineRule="exact"/>
        <w:rPr>
          <w:rFonts w:ascii="Times New Roman" w:hAnsi="Times New Roman" w:cs="Times New Roman"/>
          <w:b/>
        </w:rPr>
      </w:pPr>
      <w:r w:rsidRPr="00750F0C">
        <w:rPr>
          <w:rFonts w:ascii="Times New Roman" w:hAnsi="Times New Roman" w:cs="Times New Roman"/>
          <w:b/>
        </w:rPr>
        <w:t>MY CONTACT INFORMATION</w:t>
      </w:r>
    </w:p>
    <w:tbl>
      <w:tblPr>
        <w:tblStyle w:val="TableGrid"/>
        <w:tblW w:w="9320" w:type="dxa"/>
        <w:jc w:val="center"/>
        <w:tblLook w:val="04A0" w:firstRow="1" w:lastRow="0" w:firstColumn="1" w:lastColumn="0" w:noHBand="0" w:noVBand="1"/>
      </w:tblPr>
      <w:tblGrid>
        <w:gridCol w:w="2462"/>
        <w:gridCol w:w="6858"/>
      </w:tblGrid>
      <w:tr w:rsidR="007163BF" w:rsidRPr="00750F0C" w14:paraId="29840AA5" w14:textId="77777777" w:rsidTr="007163BF">
        <w:trPr>
          <w:cantSplit/>
          <w:trHeight w:val="432"/>
          <w:jc w:val="center"/>
        </w:trPr>
        <w:tc>
          <w:tcPr>
            <w:tcW w:w="2462" w:type="dxa"/>
            <w:vAlign w:val="center"/>
          </w:tcPr>
          <w:p w14:paraId="73E6C009" w14:textId="77777777" w:rsidR="007163BF" w:rsidRPr="00750F0C" w:rsidRDefault="007163BF" w:rsidP="007163B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858" w:type="dxa"/>
            <w:vAlign w:val="center"/>
          </w:tcPr>
          <w:p w14:paraId="766205C3" w14:textId="77777777" w:rsidR="007163BF" w:rsidRPr="004E2171" w:rsidRDefault="007163BF" w:rsidP="007163B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7163BF" w:rsidRPr="00750F0C" w14:paraId="2153F154" w14:textId="77777777" w:rsidTr="007163BF">
        <w:trPr>
          <w:cantSplit/>
          <w:trHeight w:val="432"/>
          <w:jc w:val="center"/>
        </w:trPr>
        <w:tc>
          <w:tcPr>
            <w:tcW w:w="2462" w:type="dxa"/>
            <w:vAlign w:val="center"/>
          </w:tcPr>
          <w:p w14:paraId="499918B5" w14:textId="77777777" w:rsidR="007163BF" w:rsidRPr="00750F0C" w:rsidRDefault="007163BF" w:rsidP="007163B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Company (if applicable):</w:t>
            </w:r>
          </w:p>
        </w:tc>
        <w:tc>
          <w:tcPr>
            <w:tcW w:w="6858" w:type="dxa"/>
            <w:vAlign w:val="center"/>
          </w:tcPr>
          <w:p w14:paraId="1155BD82" w14:textId="77777777" w:rsidR="007163BF" w:rsidRPr="004E2171" w:rsidRDefault="007163BF" w:rsidP="007163B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7163BF" w:rsidRPr="00750F0C" w14:paraId="1EA43777" w14:textId="77777777" w:rsidTr="007163BF">
        <w:trPr>
          <w:cantSplit/>
          <w:trHeight w:val="432"/>
          <w:jc w:val="center"/>
        </w:trPr>
        <w:tc>
          <w:tcPr>
            <w:tcW w:w="2462" w:type="dxa"/>
            <w:vAlign w:val="center"/>
          </w:tcPr>
          <w:p w14:paraId="2C5DF9D6" w14:textId="77777777" w:rsidR="007163BF" w:rsidRPr="00750F0C" w:rsidRDefault="007163BF" w:rsidP="007163B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6858" w:type="dxa"/>
            <w:vAlign w:val="center"/>
          </w:tcPr>
          <w:p w14:paraId="2C4643CF" w14:textId="77777777" w:rsidR="007163BF" w:rsidRPr="004E2171" w:rsidRDefault="007163BF" w:rsidP="007163B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7163BF" w:rsidRPr="00750F0C" w14:paraId="7A820DA5" w14:textId="77777777" w:rsidTr="007163BF">
        <w:trPr>
          <w:cantSplit/>
          <w:trHeight w:val="432"/>
          <w:jc w:val="center"/>
        </w:trPr>
        <w:tc>
          <w:tcPr>
            <w:tcW w:w="2462" w:type="dxa"/>
            <w:vAlign w:val="center"/>
          </w:tcPr>
          <w:p w14:paraId="1CF08CDA" w14:textId="77777777" w:rsidR="007163BF" w:rsidRPr="00750F0C" w:rsidRDefault="007163BF" w:rsidP="007163B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6858" w:type="dxa"/>
            <w:vAlign w:val="center"/>
          </w:tcPr>
          <w:p w14:paraId="535838A6" w14:textId="77777777" w:rsidR="007163BF" w:rsidRPr="004E2171" w:rsidRDefault="007163BF" w:rsidP="007163B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7163BF" w:rsidRPr="00750F0C" w14:paraId="438671E6" w14:textId="77777777" w:rsidTr="007163BF">
        <w:trPr>
          <w:cantSplit/>
          <w:trHeight w:val="432"/>
          <w:jc w:val="center"/>
        </w:trPr>
        <w:tc>
          <w:tcPr>
            <w:tcW w:w="2462" w:type="dxa"/>
            <w:vAlign w:val="center"/>
          </w:tcPr>
          <w:p w14:paraId="6A526EDF" w14:textId="77777777" w:rsidR="007163BF" w:rsidRPr="00750F0C" w:rsidRDefault="007163BF" w:rsidP="007163B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858" w:type="dxa"/>
            <w:vAlign w:val="center"/>
          </w:tcPr>
          <w:p w14:paraId="77744BA2" w14:textId="77777777" w:rsidR="007163BF" w:rsidRPr="004E2171" w:rsidRDefault="007163BF" w:rsidP="007163B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14:paraId="17CC5BB3" w14:textId="77777777" w:rsidR="0048089E" w:rsidRPr="007163BF" w:rsidRDefault="0048089E" w:rsidP="0048089E">
      <w:pPr>
        <w:spacing w:after="0" w:line="320" w:lineRule="exact"/>
        <w:rPr>
          <w:rFonts w:ascii="Times New Roman" w:hAnsi="Times New Roman" w:cs="Times New Roman"/>
          <w:b/>
        </w:rPr>
      </w:pPr>
    </w:p>
    <w:p w14:paraId="15E69F06" w14:textId="77777777" w:rsidR="0048089E" w:rsidRPr="007163BF" w:rsidRDefault="0048089E" w:rsidP="0048089E">
      <w:pPr>
        <w:spacing w:after="0" w:line="320" w:lineRule="exact"/>
        <w:rPr>
          <w:rFonts w:ascii="Times New Roman" w:hAnsi="Times New Roman" w:cs="Times New Roman"/>
          <w:b/>
        </w:rPr>
      </w:pPr>
      <w:r w:rsidRPr="007163BF">
        <w:rPr>
          <w:rFonts w:ascii="Times New Roman" w:hAnsi="Times New Roman" w:cs="Times New Roman"/>
          <w:b/>
        </w:rPr>
        <w:t>INFORMATION ABOU</w:t>
      </w:r>
      <w:r w:rsidR="00BC3990" w:rsidRPr="007163BF">
        <w:rPr>
          <w:rFonts w:ascii="Times New Roman" w:hAnsi="Times New Roman" w:cs="Times New Roman"/>
          <w:b/>
        </w:rPr>
        <w:t>T</w:t>
      </w:r>
      <w:r w:rsidRPr="007163BF">
        <w:rPr>
          <w:rFonts w:ascii="Times New Roman" w:hAnsi="Times New Roman" w:cs="Times New Roman"/>
          <w:b/>
        </w:rPr>
        <w:t xml:space="preserve"> THE COPYRIGHTED MATERIAL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7848"/>
      </w:tblGrid>
      <w:tr w:rsidR="0097744D" w:rsidRPr="007163BF" w14:paraId="43084A8C" w14:textId="77777777" w:rsidTr="007163BF">
        <w:trPr>
          <w:cantSplit/>
          <w:jc w:val="center"/>
        </w:trPr>
        <w:tc>
          <w:tcPr>
            <w:tcW w:w="1530" w:type="dxa"/>
          </w:tcPr>
          <w:p w14:paraId="4B6F571C" w14:textId="77777777" w:rsidR="0097744D" w:rsidRPr="007163BF" w:rsidRDefault="0097744D" w:rsidP="0097744D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163BF">
              <w:rPr>
                <w:rFonts w:ascii="Times New Roman" w:hAnsi="Times New Roman" w:cs="Times New Roman"/>
              </w:rPr>
              <w:t>Date of the Notice and Name of Claimant:</w:t>
            </w:r>
          </w:p>
          <w:p w14:paraId="096DB447" w14:textId="77777777" w:rsidR="0097744D" w:rsidRPr="007163BF" w:rsidRDefault="0097744D" w:rsidP="0097744D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50A9B8DF" w14:textId="77777777" w:rsidR="0097744D" w:rsidRPr="007163BF" w:rsidRDefault="0097744D" w:rsidP="0097744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14:paraId="1A261BE1" w14:textId="77777777" w:rsidR="0097744D" w:rsidRPr="007163BF" w:rsidRDefault="0097744D" w:rsidP="009D62B3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163BF">
              <w:rPr>
                <w:rFonts w:ascii="Times New Roman" w:hAnsi="Times New Roman" w:cs="Times New Roman"/>
              </w:rPr>
              <w:t xml:space="preserve">[Indicate the date of the notice of </w:t>
            </w:r>
            <w:r w:rsidR="009D62B3">
              <w:rPr>
                <w:rFonts w:ascii="Times New Roman" w:hAnsi="Times New Roman" w:cs="Times New Roman"/>
              </w:rPr>
              <w:t>copy</w:t>
            </w:r>
            <w:r w:rsidR="00D73445">
              <w:rPr>
                <w:rFonts w:ascii="Times New Roman" w:hAnsi="Times New Roman" w:cs="Times New Roman"/>
              </w:rPr>
              <w:t>r</w:t>
            </w:r>
            <w:r w:rsidR="009D62B3">
              <w:rPr>
                <w:rFonts w:ascii="Times New Roman" w:hAnsi="Times New Roman" w:cs="Times New Roman"/>
              </w:rPr>
              <w:t>ight infringement</w:t>
            </w:r>
            <w:r w:rsidRPr="007163BF">
              <w:rPr>
                <w:rFonts w:ascii="Times New Roman" w:hAnsi="Times New Roman" w:cs="Times New Roman"/>
              </w:rPr>
              <w:t xml:space="preserve"> as well as the name of the person signing it</w:t>
            </w:r>
            <w:r w:rsidR="000B5999" w:rsidRPr="007163BF">
              <w:rPr>
                <w:rFonts w:ascii="Times New Roman" w:hAnsi="Times New Roman" w:cs="Times New Roman"/>
              </w:rPr>
              <w:t>.</w:t>
            </w:r>
            <w:r w:rsidRPr="007163BF">
              <w:rPr>
                <w:rFonts w:ascii="Times New Roman" w:hAnsi="Times New Roman" w:cs="Times New Roman"/>
              </w:rPr>
              <w:t>]</w:t>
            </w:r>
          </w:p>
        </w:tc>
      </w:tr>
      <w:tr w:rsidR="0005417F" w:rsidRPr="007163BF" w14:paraId="2E4C3874" w14:textId="77777777" w:rsidTr="007163BF">
        <w:trPr>
          <w:cantSplit/>
          <w:jc w:val="center"/>
        </w:trPr>
        <w:tc>
          <w:tcPr>
            <w:tcW w:w="1530" w:type="dxa"/>
          </w:tcPr>
          <w:p w14:paraId="3020C576" w14:textId="77777777" w:rsidR="0005417F" w:rsidRPr="007163BF" w:rsidRDefault="00C5643A" w:rsidP="000B5999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163BF">
              <w:rPr>
                <w:rFonts w:ascii="Times New Roman" w:hAnsi="Times New Roman" w:cs="Times New Roman"/>
              </w:rPr>
              <w:t>Removed or Disabled Material</w:t>
            </w:r>
            <w:r w:rsidR="0005417F" w:rsidRPr="007163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48" w:type="dxa"/>
          </w:tcPr>
          <w:p w14:paraId="74440938" w14:textId="3F87D866" w:rsidR="0005417F" w:rsidRPr="007163BF" w:rsidRDefault="003F2EF7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163BF">
              <w:rPr>
                <w:rFonts w:ascii="Times New Roman" w:hAnsi="Times New Roman" w:cs="Times New Roman"/>
              </w:rPr>
              <w:t xml:space="preserve">[Identify </w:t>
            </w:r>
            <w:r w:rsidR="00C5643A" w:rsidRPr="007163BF">
              <w:rPr>
                <w:rFonts w:ascii="Times New Roman" w:hAnsi="Times New Roman" w:cs="Times New Roman"/>
              </w:rPr>
              <w:t xml:space="preserve">all </w:t>
            </w:r>
            <w:r w:rsidRPr="007163BF">
              <w:rPr>
                <w:rFonts w:ascii="Times New Roman" w:hAnsi="Times New Roman" w:cs="Times New Roman"/>
              </w:rPr>
              <w:t>the material that has been removed or to which access has been disabled and the location</w:t>
            </w:r>
            <w:r w:rsidR="00CD19AB">
              <w:rPr>
                <w:rFonts w:ascii="Times New Roman" w:hAnsi="Times New Roman" w:cs="Times New Roman"/>
              </w:rPr>
              <w:t>s</w:t>
            </w:r>
            <w:r w:rsidRPr="007163BF">
              <w:rPr>
                <w:rFonts w:ascii="Times New Roman" w:hAnsi="Times New Roman" w:cs="Times New Roman"/>
              </w:rPr>
              <w:t xml:space="preserve"> at which the material appeared before it was removed or access to it was disabled</w:t>
            </w:r>
            <w:r w:rsidR="000B5999" w:rsidRPr="007163BF">
              <w:rPr>
                <w:rFonts w:ascii="Times New Roman" w:hAnsi="Times New Roman" w:cs="Times New Roman"/>
              </w:rPr>
              <w:t>.  Include full URLs.</w:t>
            </w:r>
            <w:r w:rsidRPr="007163BF">
              <w:rPr>
                <w:rFonts w:ascii="Times New Roman" w:hAnsi="Times New Roman" w:cs="Times New Roman"/>
              </w:rPr>
              <w:t>]</w:t>
            </w:r>
          </w:p>
          <w:p w14:paraId="7122A2E0" w14:textId="77777777" w:rsidR="0005417F" w:rsidRPr="007163BF" w:rsidRDefault="0005417F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58CF5D31" w14:textId="77777777" w:rsidR="0005417F" w:rsidRPr="007163BF" w:rsidRDefault="0005417F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2636F758" w14:textId="77777777" w:rsidR="0048089E" w:rsidRPr="007163BF" w:rsidRDefault="0048089E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25BBBCF1" w14:textId="77777777" w:rsidR="0005417F" w:rsidRPr="007163BF" w:rsidRDefault="0005417F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0B5999" w:rsidRPr="007163BF" w14:paraId="09A677D6" w14:textId="77777777" w:rsidTr="007163BF">
        <w:trPr>
          <w:cantSplit/>
          <w:jc w:val="center"/>
        </w:trPr>
        <w:tc>
          <w:tcPr>
            <w:tcW w:w="1530" w:type="dxa"/>
          </w:tcPr>
          <w:p w14:paraId="3D1E77E2" w14:textId="77777777" w:rsidR="000B5999" w:rsidRPr="007163BF" w:rsidRDefault="000B5999" w:rsidP="00C5643A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163BF">
              <w:rPr>
                <w:rFonts w:ascii="Times New Roman" w:hAnsi="Times New Roman" w:cs="Times New Roman"/>
              </w:rPr>
              <w:lastRenderedPageBreak/>
              <w:t>Justification:</w:t>
            </w:r>
          </w:p>
        </w:tc>
        <w:tc>
          <w:tcPr>
            <w:tcW w:w="7848" w:type="dxa"/>
          </w:tcPr>
          <w:p w14:paraId="54E9E65A" w14:textId="2A4A6C45" w:rsidR="000B5999" w:rsidRPr="007163BF" w:rsidRDefault="000B5999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163BF">
              <w:rPr>
                <w:rFonts w:ascii="Times New Roman" w:hAnsi="Times New Roman" w:cs="Times New Roman"/>
              </w:rPr>
              <w:t xml:space="preserve">[Briefly state the reasons you believe your content does not </w:t>
            </w:r>
            <w:r w:rsidR="00CD19AB">
              <w:rPr>
                <w:rFonts w:ascii="Times New Roman" w:hAnsi="Times New Roman" w:cs="Times New Roman"/>
              </w:rPr>
              <w:t>infringe the copyright(s)</w:t>
            </w:r>
            <w:r w:rsidRPr="007163BF">
              <w:rPr>
                <w:rFonts w:ascii="Times New Roman" w:hAnsi="Times New Roman" w:cs="Times New Roman"/>
              </w:rPr>
              <w:t xml:space="preserve"> as claimed in the notice</w:t>
            </w:r>
            <w:r w:rsidR="00D73445">
              <w:rPr>
                <w:rFonts w:ascii="Times New Roman" w:hAnsi="Times New Roman" w:cs="Times New Roman"/>
              </w:rPr>
              <w:t xml:space="preserve"> (this is optional, but helpful)</w:t>
            </w:r>
            <w:r w:rsidRPr="007163BF">
              <w:rPr>
                <w:rFonts w:ascii="Times New Roman" w:hAnsi="Times New Roman" w:cs="Times New Roman"/>
              </w:rPr>
              <w:t>.]</w:t>
            </w:r>
          </w:p>
          <w:p w14:paraId="2C36EEF3" w14:textId="77777777" w:rsidR="000B5999" w:rsidRPr="007163BF" w:rsidRDefault="000B5999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5279BB77" w14:textId="77777777" w:rsidR="000B5999" w:rsidRPr="007163BF" w:rsidRDefault="000B5999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2319A03F" w14:textId="77777777" w:rsidR="000B5999" w:rsidRPr="007163BF" w:rsidRDefault="000B5999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29254676" w14:textId="77777777" w:rsidR="000B5999" w:rsidRPr="007163BF" w:rsidRDefault="000B5999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160CF1D7" w14:textId="77777777" w:rsidR="000B5999" w:rsidRPr="007163BF" w:rsidRDefault="000B5999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14:paraId="524FFF18" w14:textId="77777777" w:rsidR="0048089E" w:rsidRPr="007163BF" w:rsidRDefault="0048089E" w:rsidP="006B1036">
      <w:pPr>
        <w:spacing w:after="0" w:line="320" w:lineRule="exact"/>
        <w:rPr>
          <w:rFonts w:ascii="Times New Roman" w:hAnsi="Times New Roman" w:cs="Times New Roman"/>
        </w:rPr>
      </w:pPr>
    </w:p>
    <w:p w14:paraId="61FA17F4" w14:textId="6425A908" w:rsidR="003F2EF7" w:rsidRPr="007163BF" w:rsidRDefault="0097744D" w:rsidP="000B5999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7163BF">
        <w:rPr>
          <w:rFonts w:ascii="Times New Roman" w:hAnsi="Times New Roman" w:cs="Times New Roman"/>
        </w:rPr>
        <w:t xml:space="preserve">I, the undersigned, hereby </w:t>
      </w:r>
      <w:r w:rsidRPr="007163BF">
        <w:rPr>
          <w:rFonts w:ascii="Times New Roman" w:hAnsi="Times New Roman" w:cs="Times New Roman"/>
          <w:b/>
          <w:u w:val="single"/>
        </w:rPr>
        <w:t>declare</w:t>
      </w:r>
      <w:r w:rsidRPr="007163BF">
        <w:rPr>
          <w:rFonts w:ascii="Times New Roman" w:hAnsi="Times New Roman" w:cs="Times New Roman"/>
          <w:u w:val="single"/>
        </w:rPr>
        <w:t xml:space="preserve"> </w:t>
      </w:r>
      <w:r w:rsidRPr="007163BF">
        <w:rPr>
          <w:rFonts w:ascii="Times New Roman" w:hAnsi="Times New Roman" w:cs="Times New Roman"/>
          <w:b/>
          <w:u w:val="single"/>
        </w:rPr>
        <w:t>under penalty of perjury</w:t>
      </w:r>
      <w:r w:rsidRPr="007163BF">
        <w:rPr>
          <w:rFonts w:ascii="Times New Roman" w:hAnsi="Times New Roman" w:cs="Times New Roman"/>
        </w:rPr>
        <w:t xml:space="preserve"> that </w:t>
      </w:r>
      <w:r w:rsidR="003F2EF7" w:rsidRPr="007163BF">
        <w:rPr>
          <w:rFonts w:ascii="Times New Roman" w:hAnsi="Times New Roman" w:cs="Times New Roman"/>
        </w:rPr>
        <w:t xml:space="preserve">I have a good faith belief that the </w:t>
      </w:r>
      <w:r w:rsidR="00623498">
        <w:rPr>
          <w:rFonts w:ascii="Times New Roman" w:hAnsi="Times New Roman" w:cs="Times New Roman"/>
        </w:rPr>
        <w:t>m</w:t>
      </w:r>
      <w:r w:rsidRPr="007163BF">
        <w:rPr>
          <w:rFonts w:ascii="Times New Roman" w:hAnsi="Times New Roman" w:cs="Times New Roman"/>
        </w:rPr>
        <w:t xml:space="preserve">aterial </w:t>
      </w:r>
      <w:r w:rsidR="00623498">
        <w:rPr>
          <w:rFonts w:ascii="Times New Roman" w:hAnsi="Times New Roman" w:cs="Times New Roman"/>
        </w:rPr>
        <w:t>described</w:t>
      </w:r>
      <w:r w:rsidR="007911D9">
        <w:rPr>
          <w:rFonts w:ascii="Times New Roman" w:hAnsi="Times New Roman" w:cs="Times New Roman"/>
        </w:rPr>
        <w:t xml:space="preserve"> or referred to</w:t>
      </w:r>
      <w:r w:rsidR="00623498">
        <w:rPr>
          <w:rFonts w:ascii="Times New Roman" w:hAnsi="Times New Roman" w:cs="Times New Roman"/>
        </w:rPr>
        <w:t xml:space="preserve"> </w:t>
      </w:r>
      <w:r w:rsidR="000B5999" w:rsidRPr="007163BF">
        <w:rPr>
          <w:rFonts w:ascii="Times New Roman" w:hAnsi="Times New Roman" w:cs="Times New Roman"/>
        </w:rPr>
        <w:t xml:space="preserve">above </w:t>
      </w:r>
      <w:r w:rsidR="00704A88">
        <w:rPr>
          <w:rFonts w:ascii="Times New Roman" w:eastAsiaTheme="minorHAnsi" w:hAnsi="Times New Roman" w:cs="Times New Roman"/>
        </w:rPr>
        <w:t xml:space="preserve">is not infringing and was wrongly or erroneously </w:t>
      </w:r>
      <w:r w:rsidR="003F2EF7" w:rsidRPr="007163BF">
        <w:rPr>
          <w:rFonts w:ascii="Times New Roman" w:hAnsi="Times New Roman" w:cs="Times New Roman"/>
        </w:rPr>
        <w:t xml:space="preserve">removed or disabled </w:t>
      </w:r>
      <w:r w:rsidR="00704A88">
        <w:rPr>
          <w:rFonts w:ascii="Times New Roman" w:hAnsi="Times New Roman" w:cs="Times New Roman"/>
        </w:rPr>
        <w:t>by FinancialForce</w:t>
      </w:r>
      <w:r w:rsidR="002E05AF" w:rsidRPr="002E05AF">
        <w:rPr>
          <w:rFonts w:ascii="Times New Roman" w:eastAsiaTheme="minorHAnsi" w:hAnsi="Times New Roman" w:cs="Times New Roman"/>
        </w:rPr>
        <w:t xml:space="preserve">, or that the specific material identified by the complainant has been removed or disabled </w:t>
      </w:r>
      <w:r w:rsidR="00704A88">
        <w:rPr>
          <w:rFonts w:ascii="Times New Roman" w:eastAsiaTheme="minorHAnsi" w:hAnsi="Times New Roman" w:cs="Times New Roman"/>
        </w:rPr>
        <w:t xml:space="preserve">by me or a third party </w:t>
      </w:r>
      <w:r w:rsidR="002E05AF" w:rsidRPr="002E05AF">
        <w:rPr>
          <w:rFonts w:ascii="Times New Roman" w:eastAsiaTheme="minorHAnsi" w:hAnsi="Times New Roman" w:cs="Times New Roman"/>
        </w:rPr>
        <w:t>at the URL identified and will no longer be shown</w:t>
      </w:r>
      <w:r w:rsidR="003F2EF7" w:rsidRPr="007163BF">
        <w:rPr>
          <w:rFonts w:ascii="Times New Roman" w:hAnsi="Times New Roman" w:cs="Times New Roman"/>
        </w:rPr>
        <w:t>.</w:t>
      </w:r>
      <w:r w:rsidR="000B5999" w:rsidRPr="007163BF">
        <w:rPr>
          <w:rFonts w:ascii="Times New Roman" w:hAnsi="Times New Roman" w:cs="Times New Roman"/>
        </w:rPr>
        <w:t xml:space="preserve">  I have truthfully </w:t>
      </w:r>
      <w:r w:rsidR="00962567" w:rsidRPr="007163BF">
        <w:rPr>
          <w:rFonts w:ascii="Times New Roman" w:hAnsi="Times New Roman" w:cs="Times New Roman"/>
        </w:rPr>
        <w:t>stated</w:t>
      </w:r>
      <w:r w:rsidR="000B5999" w:rsidRPr="007163BF">
        <w:rPr>
          <w:rFonts w:ascii="Times New Roman" w:hAnsi="Times New Roman" w:cs="Times New Roman"/>
        </w:rPr>
        <w:t xml:space="preserve"> above the reasons why I believe </w:t>
      </w:r>
      <w:r w:rsidR="00704A88">
        <w:rPr>
          <w:rFonts w:ascii="Times New Roman" w:hAnsi="Times New Roman" w:cs="Times New Roman"/>
        </w:rPr>
        <w:t xml:space="preserve">the material described or referred to above does not infringe as </w:t>
      </w:r>
      <w:r w:rsidR="000B5999" w:rsidRPr="007163BF">
        <w:rPr>
          <w:rFonts w:ascii="Times New Roman" w:hAnsi="Times New Roman" w:cs="Times New Roman"/>
        </w:rPr>
        <w:t>claimed in the notice</w:t>
      </w:r>
      <w:r w:rsidR="002E05AF">
        <w:rPr>
          <w:rFonts w:ascii="Times New Roman" w:hAnsi="Times New Roman" w:cs="Times New Roman"/>
        </w:rPr>
        <w:t xml:space="preserve"> of copyright infringement</w:t>
      </w:r>
      <w:r w:rsidR="000B5999" w:rsidRPr="007163BF">
        <w:rPr>
          <w:rFonts w:ascii="Times New Roman" w:hAnsi="Times New Roman" w:cs="Times New Roman"/>
        </w:rPr>
        <w:t>.</w:t>
      </w:r>
    </w:p>
    <w:p w14:paraId="5275DC7B" w14:textId="77777777" w:rsidR="003F2EF7" w:rsidRPr="007163BF" w:rsidRDefault="003F2EF7" w:rsidP="000B5999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0E9849A8" w14:textId="77777777" w:rsidR="003F2EF7" w:rsidRPr="007163BF" w:rsidRDefault="003F2EF7" w:rsidP="000B5999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7163BF">
        <w:rPr>
          <w:rFonts w:ascii="Times New Roman" w:hAnsi="Times New Roman" w:cs="Times New Roman"/>
        </w:rPr>
        <w:t xml:space="preserve">I consent to the jurisdiction of Federal District Court for the judicial district in which my address is located, or if my address is outside of the United States, for </w:t>
      </w:r>
      <w:r w:rsidR="000B5999" w:rsidRPr="007163BF">
        <w:rPr>
          <w:rFonts w:ascii="Times New Roman" w:hAnsi="Times New Roman" w:cs="Times New Roman"/>
        </w:rPr>
        <w:t xml:space="preserve">the Federal District Court </w:t>
      </w:r>
      <w:r w:rsidR="00962567" w:rsidRPr="007163BF">
        <w:rPr>
          <w:rFonts w:ascii="Times New Roman" w:hAnsi="Times New Roman" w:cs="Times New Roman"/>
        </w:rPr>
        <w:t xml:space="preserve">located in </w:t>
      </w:r>
      <w:r w:rsidR="002E05AF">
        <w:rPr>
          <w:rFonts w:ascii="Times New Roman" w:hAnsi="Times New Roman" w:cs="Times New Roman"/>
        </w:rPr>
        <w:t xml:space="preserve">San Francisco, California. </w:t>
      </w:r>
      <w:r w:rsidRPr="007163BF">
        <w:rPr>
          <w:rFonts w:ascii="Times New Roman" w:hAnsi="Times New Roman" w:cs="Times New Roman"/>
        </w:rPr>
        <w:t xml:space="preserve">I will accept service of process from the </w:t>
      </w:r>
      <w:r w:rsidR="002E05AF">
        <w:rPr>
          <w:rFonts w:ascii="Times New Roman" w:hAnsi="Times New Roman" w:cs="Times New Roman"/>
        </w:rPr>
        <w:t>complaining copyright holder</w:t>
      </w:r>
      <w:r w:rsidRPr="007163BF">
        <w:rPr>
          <w:rFonts w:ascii="Times New Roman" w:hAnsi="Times New Roman" w:cs="Times New Roman"/>
        </w:rPr>
        <w:t xml:space="preserve"> identified above</w:t>
      </w:r>
      <w:r w:rsidR="002E05AF">
        <w:rPr>
          <w:rFonts w:ascii="Times New Roman" w:hAnsi="Times New Roman" w:cs="Times New Roman"/>
        </w:rPr>
        <w:t xml:space="preserve"> or his or </w:t>
      </w:r>
      <w:r w:rsidR="00962567" w:rsidRPr="007163BF">
        <w:rPr>
          <w:rFonts w:ascii="Times New Roman" w:hAnsi="Times New Roman" w:cs="Times New Roman"/>
        </w:rPr>
        <w:t>her agent</w:t>
      </w:r>
      <w:r w:rsidRPr="007163BF">
        <w:rPr>
          <w:rFonts w:ascii="Times New Roman" w:hAnsi="Times New Roman" w:cs="Times New Roman"/>
        </w:rPr>
        <w:t>.</w:t>
      </w:r>
    </w:p>
    <w:p w14:paraId="034E65E3" w14:textId="77777777" w:rsidR="003F2EF7" w:rsidRPr="007163BF" w:rsidRDefault="003F2EF7" w:rsidP="000B5999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71A75D40" w14:textId="5BCC9072" w:rsidR="00B72229" w:rsidRPr="007163BF" w:rsidRDefault="007762FA" w:rsidP="000B5999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authorize </w:t>
      </w:r>
      <w:r w:rsidR="002E05AF">
        <w:rPr>
          <w:rFonts w:ascii="Times New Roman" w:hAnsi="Times New Roman" w:cs="Times New Roman"/>
        </w:rPr>
        <w:t xml:space="preserve">FinancialForce.com, </w:t>
      </w:r>
      <w:proofErr w:type="spellStart"/>
      <w:r w:rsidR="002E05AF">
        <w:rPr>
          <w:rFonts w:ascii="Times New Roman" w:hAnsi="Times New Roman" w:cs="Times New Roman"/>
        </w:rPr>
        <w:t>inc.</w:t>
      </w:r>
      <w:proofErr w:type="spellEnd"/>
      <w:r w:rsidR="00B72229" w:rsidRPr="007163BF">
        <w:rPr>
          <w:rFonts w:ascii="Times New Roman" w:hAnsi="Times New Roman" w:cs="Times New Roman"/>
        </w:rPr>
        <w:t xml:space="preserve"> at its own discretion, to pro</w:t>
      </w:r>
      <w:r w:rsidR="002E05AF">
        <w:rPr>
          <w:rFonts w:ascii="Times New Roman" w:hAnsi="Times New Roman" w:cs="Times New Roman"/>
        </w:rPr>
        <w:t>vide my contact information and</w:t>
      </w:r>
      <w:r w:rsidR="00B72229" w:rsidRPr="007163BF">
        <w:rPr>
          <w:rFonts w:ascii="Times New Roman" w:hAnsi="Times New Roman" w:cs="Times New Roman"/>
        </w:rPr>
        <w:t xml:space="preserve">/or a copy of this </w:t>
      </w:r>
      <w:r w:rsidR="00962567" w:rsidRPr="007163BF">
        <w:rPr>
          <w:rFonts w:ascii="Times New Roman" w:hAnsi="Times New Roman" w:cs="Times New Roman"/>
        </w:rPr>
        <w:t>counter-</w:t>
      </w:r>
      <w:r w:rsidR="00B72229" w:rsidRPr="007163BF">
        <w:rPr>
          <w:rFonts w:ascii="Times New Roman" w:hAnsi="Times New Roman" w:cs="Times New Roman"/>
        </w:rPr>
        <w:t xml:space="preserve">notice to </w:t>
      </w:r>
      <w:r w:rsidR="00BD743C" w:rsidRPr="007163BF">
        <w:rPr>
          <w:rFonts w:ascii="Times New Roman" w:hAnsi="Times New Roman" w:cs="Times New Roman"/>
        </w:rPr>
        <w:t>third parties,</w:t>
      </w:r>
      <w:r w:rsidR="00704A88" w:rsidRPr="00704A88">
        <w:rPr>
          <w:rFonts w:ascii="Times New Roman" w:hAnsi="Times New Roman" w:cs="Times New Roman"/>
        </w:rPr>
        <w:t xml:space="preserve"> </w:t>
      </w:r>
      <w:r w:rsidR="00704A88">
        <w:rPr>
          <w:rFonts w:ascii="Times New Roman" w:hAnsi="Times New Roman" w:cs="Times New Roman"/>
        </w:rPr>
        <w:t>including, but not limited to</w:t>
      </w:r>
      <w:r w:rsidR="00704A88" w:rsidRPr="00750F0C">
        <w:rPr>
          <w:rFonts w:ascii="Times New Roman" w:hAnsi="Times New Roman" w:cs="Times New Roman"/>
        </w:rPr>
        <w:t xml:space="preserve">, </w:t>
      </w:r>
      <w:r w:rsidR="00704A88">
        <w:rPr>
          <w:rFonts w:ascii="Times New Roman" w:hAnsi="Times New Roman" w:cs="Times New Roman"/>
        </w:rPr>
        <w:t>the complainant alleging infringement and such person’s agents and legal counsel</w:t>
      </w:r>
      <w:r w:rsidR="00841F17" w:rsidRPr="007163BF">
        <w:rPr>
          <w:rFonts w:ascii="Times New Roman" w:hAnsi="Times New Roman" w:cs="Times New Roman"/>
        </w:rPr>
        <w:t>.</w:t>
      </w:r>
    </w:p>
    <w:p w14:paraId="3CB14B66" w14:textId="77777777" w:rsidR="00B72229" w:rsidRPr="007163BF" w:rsidRDefault="00B72229" w:rsidP="000B5999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78A66F3A" w14:textId="77777777" w:rsidR="00BD743C" w:rsidRPr="007163BF" w:rsidRDefault="00BD743C" w:rsidP="000B5999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240608D8" w14:textId="7007362A" w:rsidR="00B72229" w:rsidRPr="007163BF" w:rsidRDefault="002E05AF" w:rsidP="006B1036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6D12A" wp14:editId="54831D56">
                <wp:simplePos x="0" y="0"/>
                <wp:positionH relativeFrom="column">
                  <wp:align>right</wp:align>
                </wp:positionH>
                <wp:positionV relativeFrom="paragraph">
                  <wp:posOffset>20320</wp:posOffset>
                </wp:positionV>
                <wp:extent cx="5151755" cy="574675"/>
                <wp:effectExtent l="0" t="0" r="17145" b="1460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B129" w14:textId="77777777" w:rsidR="00CD19AB" w:rsidRPr="0053784A" w:rsidRDefault="00CD19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8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4.45pt;margin-top:1.6pt;width:405.65pt;height:45.2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">
                <v:textbox>
                  <w:txbxContent>
                    <w:p w14:paraId="20A2B129" w14:textId="77777777" w:rsidR="007163BF" w:rsidRPr="0053784A" w:rsidRDefault="0053784A">
                      <w:pPr>
                        <w:rPr>
                          <w:sz w:val="28"/>
                          <w:szCs w:val="28"/>
                        </w:rPr>
                      </w:pPr>
                      <w:r w:rsidRPr="0053784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89E" w:rsidRPr="007163BF">
        <w:rPr>
          <w:rFonts w:ascii="Times New Roman" w:hAnsi="Times New Roman" w:cs="Times New Roman"/>
        </w:rPr>
        <w:t>Signature:</w:t>
      </w:r>
    </w:p>
    <w:p w14:paraId="168E1B37" w14:textId="77777777" w:rsidR="007163BF" w:rsidRPr="007163BF" w:rsidRDefault="007163BF">
      <w:pPr>
        <w:spacing w:after="0" w:line="320" w:lineRule="exact"/>
        <w:jc w:val="both"/>
        <w:rPr>
          <w:rFonts w:ascii="Times New Roman" w:hAnsi="Times New Roman" w:cs="Times New Roman"/>
        </w:rPr>
      </w:pPr>
    </w:p>
    <w:sectPr w:rsidR="007163BF" w:rsidRPr="007163BF" w:rsidSect="009A48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9B3DB" w14:textId="77777777" w:rsidR="00CD19AB" w:rsidRDefault="00CD19AB" w:rsidP="007163BF">
      <w:pPr>
        <w:spacing w:after="0" w:line="240" w:lineRule="auto"/>
      </w:pPr>
      <w:r>
        <w:separator/>
      </w:r>
    </w:p>
  </w:endnote>
  <w:endnote w:type="continuationSeparator" w:id="0">
    <w:p w14:paraId="43E0C3B1" w14:textId="77777777" w:rsidR="00CD19AB" w:rsidRDefault="00CD19AB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78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CDE938" w14:textId="77777777" w:rsidR="00CD19AB" w:rsidRPr="007163BF" w:rsidRDefault="00CD19AB">
        <w:pPr>
          <w:pStyle w:val="Footer"/>
          <w:jc w:val="center"/>
          <w:rPr>
            <w:rFonts w:ascii="Times New Roman" w:hAnsi="Times New Roman" w:cs="Times New Roman"/>
          </w:rPr>
        </w:pPr>
        <w:r w:rsidRPr="007163BF">
          <w:rPr>
            <w:rFonts w:ascii="Times New Roman" w:hAnsi="Times New Roman" w:cs="Times New Roman"/>
          </w:rPr>
          <w:fldChar w:fldCharType="begin"/>
        </w:r>
        <w:r w:rsidRPr="007163BF">
          <w:rPr>
            <w:rFonts w:ascii="Times New Roman" w:hAnsi="Times New Roman" w:cs="Times New Roman"/>
          </w:rPr>
          <w:instrText xml:space="preserve"> PAGE   \* MERGEFORMAT </w:instrText>
        </w:r>
        <w:r w:rsidRPr="007163BF">
          <w:rPr>
            <w:rFonts w:ascii="Times New Roman" w:hAnsi="Times New Roman" w:cs="Times New Roman"/>
          </w:rPr>
          <w:fldChar w:fldCharType="separate"/>
        </w:r>
        <w:r w:rsidR="005D12C0">
          <w:rPr>
            <w:rFonts w:ascii="Times New Roman" w:hAnsi="Times New Roman" w:cs="Times New Roman"/>
            <w:noProof/>
          </w:rPr>
          <w:t>1</w:t>
        </w:r>
        <w:r w:rsidRPr="007163BF">
          <w:rPr>
            <w:rFonts w:ascii="Times New Roman" w:hAnsi="Times New Roman" w:cs="Times New Roman"/>
          </w:rPr>
          <w:fldChar w:fldCharType="end"/>
        </w:r>
      </w:p>
    </w:sdtContent>
  </w:sdt>
  <w:p w14:paraId="3B78B8EC" w14:textId="0138D2E2" w:rsidR="00CD19AB" w:rsidRPr="00835864" w:rsidRDefault="005D12C0" w:rsidP="00FC09AA">
    <w:pPr>
      <w:pStyle w:val="Footer"/>
      <w:jc w:val="right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 xml:space="preserve">Counter-Notice </w:t>
    </w:r>
    <w:r w:rsidR="00CD19AB">
      <w:rPr>
        <w:color w:val="BFBFBF" w:themeColor="background1" w:themeShade="BF"/>
        <w:sz w:val="16"/>
        <w:szCs w:val="16"/>
      </w:rPr>
      <w:t xml:space="preserve">Form </w:t>
    </w:r>
    <w:r>
      <w:rPr>
        <w:color w:val="BFBFBF" w:themeColor="background1" w:themeShade="BF"/>
        <w:sz w:val="16"/>
        <w:szCs w:val="16"/>
      </w:rPr>
      <w:t>August</w:t>
    </w:r>
    <w:r w:rsidR="00CD19AB">
      <w:rPr>
        <w:color w:val="BFBFBF" w:themeColor="background1" w:themeShade="BF"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431B" w14:textId="77777777" w:rsidR="00CD19AB" w:rsidRDefault="00CD19AB" w:rsidP="007163BF">
      <w:pPr>
        <w:spacing w:after="0" w:line="240" w:lineRule="auto"/>
      </w:pPr>
      <w:r>
        <w:separator/>
      </w:r>
    </w:p>
  </w:footnote>
  <w:footnote w:type="continuationSeparator" w:id="0">
    <w:p w14:paraId="657C5575" w14:textId="77777777" w:rsidR="00CD19AB" w:rsidRDefault="00CD19AB" w:rsidP="0071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E4"/>
    <w:rsid w:val="0005417F"/>
    <w:rsid w:val="00095E22"/>
    <w:rsid w:val="000B5999"/>
    <w:rsid w:val="001846C0"/>
    <w:rsid w:val="001B603B"/>
    <w:rsid w:val="002E05AF"/>
    <w:rsid w:val="002E6621"/>
    <w:rsid w:val="0036722F"/>
    <w:rsid w:val="003E4E02"/>
    <w:rsid w:val="003F2EF7"/>
    <w:rsid w:val="003F2FE4"/>
    <w:rsid w:val="004013BC"/>
    <w:rsid w:val="00425096"/>
    <w:rsid w:val="0044354E"/>
    <w:rsid w:val="0048089E"/>
    <w:rsid w:val="0052444A"/>
    <w:rsid w:val="0053784A"/>
    <w:rsid w:val="005D12C0"/>
    <w:rsid w:val="00623498"/>
    <w:rsid w:val="006B1036"/>
    <w:rsid w:val="00704A88"/>
    <w:rsid w:val="007163BF"/>
    <w:rsid w:val="007762FA"/>
    <w:rsid w:val="007911D9"/>
    <w:rsid w:val="007920EA"/>
    <w:rsid w:val="00835864"/>
    <w:rsid w:val="00841F17"/>
    <w:rsid w:val="00880059"/>
    <w:rsid w:val="00962567"/>
    <w:rsid w:val="009661EF"/>
    <w:rsid w:val="0097744D"/>
    <w:rsid w:val="009A481C"/>
    <w:rsid w:val="009D62B3"/>
    <w:rsid w:val="00B450E2"/>
    <w:rsid w:val="00B46197"/>
    <w:rsid w:val="00B72229"/>
    <w:rsid w:val="00BC3990"/>
    <w:rsid w:val="00BD743C"/>
    <w:rsid w:val="00C5643A"/>
    <w:rsid w:val="00CD19AB"/>
    <w:rsid w:val="00D73445"/>
    <w:rsid w:val="00E0714D"/>
    <w:rsid w:val="00E91A7A"/>
    <w:rsid w:val="00F164A7"/>
    <w:rsid w:val="00FA0864"/>
    <w:rsid w:val="00FC09AA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D5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089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2EF7"/>
  </w:style>
  <w:style w:type="paragraph" w:styleId="Header">
    <w:name w:val="header"/>
    <w:basedOn w:val="Normal"/>
    <w:link w:val="HeaderChar"/>
    <w:uiPriority w:val="99"/>
    <w:unhideWhenUsed/>
    <w:rsid w:val="0071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BF"/>
  </w:style>
  <w:style w:type="paragraph" w:styleId="Footer">
    <w:name w:val="footer"/>
    <w:basedOn w:val="Normal"/>
    <w:link w:val="FooterChar"/>
    <w:uiPriority w:val="99"/>
    <w:unhideWhenUsed/>
    <w:rsid w:val="0071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BF"/>
  </w:style>
  <w:style w:type="character" w:styleId="CommentReference">
    <w:name w:val="annotation reference"/>
    <w:basedOn w:val="DefaultParagraphFont"/>
    <w:uiPriority w:val="99"/>
    <w:semiHidden/>
    <w:unhideWhenUsed/>
    <w:rsid w:val="002E05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5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5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5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5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05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089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2EF7"/>
  </w:style>
  <w:style w:type="paragraph" w:styleId="Header">
    <w:name w:val="header"/>
    <w:basedOn w:val="Normal"/>
    <w:link w:val="HeaderChar"/>
    <w:uiPriority w:val="99"/>
    <w:unhideWhenUsed/>
    <w:rsid w:val="0071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BF"/>
  </w:style>
  <w:style w:type="paragraph" w:styleId="Footer">
    <w:name w:val="footer"/>
    <w:basedOn w:val="Normal"/>
    <w:link w:val="FooterChar"/>
    <w:uiPriority w:val="99"/>
    <w:unhideWhenUsed/>
    <w:rsid w:val="0071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BF"/>
  </w:style>
  <w:style w:type="character" w:styleId="CommentReference">
    <w:name w:val="annotation reference"/>
    <w:basedOn w:val="DefaultParagraphFont"/>
    <w:uiPriority w:val="99"/>
    <w:semiHidden/>
    <w:unhideWhenUsed/>
    <w:rsid w:val="002E05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5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5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5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5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0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Canarim</dc:creator>
  <cp:lastModifiedBy>Masha Polyakov</cp:lastModifiedBy>
  <cp:revision>2</cp:revision>
  <cp:lastPrinted>2010-10-28T23:55:00Z</cp:lastPrinted>
  <dcterms:created xsi:type="dcterms:W3CDTF">2016-08-08T22:50:00Z</dcterms:created>
  <dcterms:modified xsi:type="dcterms:W3CDTF">2016-08-08T22:50:00Z</dcterms:modified>
</cp:coreProperties>
</file>